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378"/>
        <w:gridCol w:w="1378"/>
      </w:tblGrid>
      <w:tr w:rsidR="00D50BE9" w:rsidRPr="00B11043" w:rsidTr="00484873">
        <w:trPr>
          <w:trHeight w:val="287"/>
        </w:trPr>
        <w:tc>
          <w:tcPr>
            <w:tcW w:w="1378" w:type="dxa"/>
          </w:tcPr>
          <w:p w:rsidR="00D50BE9" w:rsidRPr="00484873" w:rsidRDefault="00D50BE9" w:rsidP="0048487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bookmarkStart w:id="0" w:name="_GoBack"/>
            <w:bookmarkEnd w:id="0"/>
            <w:r w:rsidRPr="00484873"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1378" w:type="dxa"/>
          </w:tcPr>
          <w:p w:rsidR="00D50BE9" w:rsidRPr="00484873" w:rsidRDefault="006E4D39" w:rsidP="006E4D39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135B1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50BE9" w:rsidRPr="00484873">
              <w:rPr>
                <w:rFonts w:ascii="Arial" w:hAnsi="Arial" w:cs="Arial"/>
                <w:sz w:val="22"/>
                <w:szCs w:val="22"/>
              </w:rPr>
              <w:t>.201</w:t>
            </w:r>
            <w:r w:rsidR="001471C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D50BE9" w:rsidRDefault="00D50BE9" w:rsidP="0006000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8278F" w:rsidRPr="00B11043" w:rsidRDefault="00C8278F" w:rsidP="0006000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50BE9" w:rsidRPr="00B11043" w:rsidRDefault="00D50BE9" w:rsidP="005053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50BE9" w:rsidRPr="00B11043" w:rsidRDefault="00D50BE9" w:rsidP="0050539C">
      <w:pPr>
        <w:autoSpaceDE w:val="0"/>
        <w:spacing w:line="200" w:lineRule="atLeast"/>
        <w:rPr>
          <w:rFonts w:ascii="Arial" w:hAnsi="Arial" w:cs="Arial"/>
          <w:sz w:val="22"/>
          <w:szCs w:val="22"/>
        </w:rPr>
      </w:pPr>
      <w:r w:rsidRPr="00B11043">
        <w:rPr>
          <w:rFonts w:ascii="Arial" w:hAnsi="Arial" w:cs="Arial"/>
          <w:sz w:val="22"/>
          <w:szCs w:val="22"/>
        </w:rPr>
        <w:t xml:space="preserve">Zadeva: </w:t>
      </w:r>
      <w:r w:rsidRPr="00B11043">
        <w:rPr>
          <w:rFonts w:ascii="Arial" w:hAnsi="Arial" w:cs="Arial"/>
          <w:b/>
          <w:sz w:val="22"/>
          <w:szCs w:val="22"/>
        </w:rPr>
        <w:t xml:space="preserve">VABILO - TEKMA </w:t>
      </w:r>
      <w:r w:rsidR="006E4D39">
        <w:rPr>
          <w:rFonts w:ascii="Arial" w:hAnsi="Arial" w:cs="Arial"/>
          <w:b/>
          <w:sz w:val="22"/>
          <w:szCs w:val="22"/>
        </w:rPr>
        <w:t>BOROV MEMORIAL</w:t>
      </w:r>
      <w:r w:rsidRPr="00B11043">
        <w:rPr>
          <w:rFonts w:ascii="Arial" w:hAnsi="Arial" w:cs="Arial"/>
          <w:sz w:val="22"/>
          <w:szCs w:val="22"/>
        </w:rPr>
        <w:t xml:space="preserve"> </w:t>
      </w:r>
    </w:p>
    <w:p w:rsidR="00D50BE9" w:rsidRDefault="00D50BE9" w:rsidP="0050539C">
      <w:pPr>
        <w:autoSpaceDE w:val="0"/>
        <w:spacing w:line="200" w:lineRule="atLeast"/>
        <w:rPr>
          <w:rFonts w:ascii="Arial" w:hAnsi="Arial" w:cs="Arial"/>
          <w:sz w:val="22"/>
          <w:szCs w:val="22"/>
        </w:rPr>
      </w:pPr>
    </w:p>
    <w:p w:rsidR="00C8278F" w:rsidRPr="00B11043" w:rsidRDefault="00C8278F" w:rsidP="0050539C">
      <w:pPr>
        <w:autoSpaceDE w:val="0"/>
        <w:spacing w:line="200" w:lineRule="atLeast"/>
        <w:rPr>
          <w:rFonts w:ascii="Arial" w:hAnsi="Arial" w:cs="Arial"/>
          <w:sz w:val="22"/>
          <w:szCs w:val="22"/>
        </w:rPr>
      </w:pPr>
    </w:p>
    <w:p w:rsidR="00D50BE9" w:rsidRPr="00B11043" w:rsidRDefault="00D50BE9" w:rsidP="0050539C">
      <w:pPr>
        <w:autoSpaceDE w:val="0"/>
        <w:spacing w:line="200" w:lineRule="atLeast"/>
        <w:rPr>
          <w:rFonts w:ascii="Arial" w:hAnsi="Arial" w:cs="Arial"/>
          <w:sz w:val="22"/>
          <w:szCs w:val="22"/>
        </w:rPr>
      </w:pPr>
    </w:p>
    <w:p w:rsidR="00D50BE9" w:rsidRPr="00B11043" w:rsidRDefault="00D50BE9" w:rsidP="0050539C">
      <w:pPr>
        <w:autoSpaceDE w:val="0"/>
        <w:spacing w:line="200" w:lineRule="atLeast"/>
        <w:rPr>
          <w:rFonts w:ascii="Arial" w:hAnsi="Arial" w:cs="Arial"/>
          <w:sz w:val="22"/>
          <w:szCs w:val="22"/>
        </w:rPr>
      </w:pPr>
      <w:r w:rsidRPr="00B11043">
        <w:rPr>
          <w:rFonts w:ascii="Arial" w:hAnsi="Arial" w:cs="Arial"/>
          <w:sz w:val="22"/>
          <w:szCs w:val="22"/>
        </w:rPr>
        <w:t>Spoštovani!</w:t>
      </w:r>
    </w:p>
    <w:p w:rsidR="00D50BE9" w:rsidRPr="00B11043" w:rsidRDefault="00D50BE9" w:rsidP="0050539C">
      <w:pPr>
        <w:autoSpaceDE w:val="0"/>
        <w:spacing w:line="200" w:lineRule="atLeast"/>
        <w:rPr>
          <w:rFonts w:ascii="Arial" w:hAnsi="Arial" w:cs="Arial"/>
          <w:sz w:val="22"/>
          <w:szCs w:val="22"/>
        </w:rPr>
      </w:pPr>
    </w:p>
    <w:p w:rsidR="00D50BE9" w:rsidRDefault="00D50BE9" w:rsidP="00310B33">
      <w:pPr>
        <w:autoSpaceDE w:val="0"/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11043">
        <w:rPr>
          <w:rFonts w:ascii="Arial" w:hAnsi="Arial" w:cs="Arial"/>
          <w:color w:val="000000"/>
          <w:sz w:val="22"/>
          <w:szCs w:val="22"/>
        </w:rPr>
        <w:t xml:space="preserve">Ribiška družina Bistrica organizira </w:t>
      </w:r>
      <w:r w:rsidRPr="00B11043">
        <w:rPr>
          <w:rFonts w:ascii="Arial" w:hAnsi="Arial" w:cs="Arial"/>
          <w:b/>
          <w:color w:val="000000"/>
          <w:sz w:val="22"/>
          <w:szCs w:val="22"/>
        </w:rPr>
        <w:t>v</w:t>
      </w:r>
      <w:r w:rsidRPr="00B1104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1043">
        <w:rPr>
          <w:rFonts w:ascii="Arial" w:hAnsi="Arial" w:cs="Arial"/>
          <w:b/>
          <w:color w:val="000000"/>
          <w:sz w:val="22"/>
          <w:szCs w:val="22"/>
        </w:rPr>
        <w:t xml:space="preserve">nedeljo </w:t>
      </w:r>
      <w:r w:rsidR="001471CE">
        <w:rPr>
          <w:rFonts w:ascii="Arial" w:hAnsi="Arial" w:cs="Arial"/>
          <w:b/>
          <w:color w:val="000000"/>
          <w:sz w:val="22"/>
          <w:szCs w:val="22"/>
        </w:rPr>
        <w:t>2</w:t>
      </w:r>
      <w:r w:rsidR="006E4D39">
        <w:rPr>
          <w:rFonts w:ascii="Arial" w:hAnsi="Arial" w:cs="Arial"/>
          <w:b/>
          <w:color w:val="000000"/>
          <w:sz w:val="22"/>
          <w:szCs w:val="22"/>
        </w:rPr>
        <w:t>5</w:t>
      </w:r>
      <w:r w:rsidR="00135B1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75707">
        <w:rPr>
          <w:rFonts w:ascii="Arial" w:hAnsi="Arial" w:cs="Arial"/>
          <w:b/>
          <w:color w:val="000000"/>
          <w:sz w:val="22"/>
          <w:szCs w:val="22"/>
        </w:rPr>
        <w:t>septembra</w:t>
      </w:r>
      <w:r w:rsidR="00135B1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11043">
        <w:rPr>
          <w:rFonts w:ascii="Arial" w:hAnsi="Arial" w:cs="Arial"/>
          <w:b/>
          <w:color w:val="000000"/>
          <w:sz w:val="22"/>
          <w:szCs w:val="22"/>
        </w:rPr>
        <w:t>201</w:t>
      </w:r>
      <w:r w:rsidR="001471CE">
        <w:rPr>
          <w:rFonts w:ascii="Arial" w:hAnsi="Arial" w:cs="Arial"/>
          <w:b/>
          <w:color w:val="000000"/>
          <w:sz w:val="22"/>
          <w:szCs w:val="22"/>
        </w:rPr>
        <w:t>6</w:t>
      </w:r>
      <w:r w:rsidRPr="00B1104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11043">
        <w:rPr>
          <w:rFonts w:ascii="Arial" w:hAnsi="Arial" w:cs="Arial"/>
          <w:color w:val="000000"/>
          <w:sz w:val="22"/>
          <w:szCs w:val="22"/>
        </w:rPr>
        <w:t xml:space="preserve">na tekmovalni trasi </w:t>
      </w:r>
      <w:r w:rsidR="00C8278F">
        <w:rPr>
          <w:rFonts w:ascii="Arial" w:hAnsi="Arial" w:cs="Arial"/>
          <w:color w:val="000000"/>
          <w:sz w:val="22"/>
          <w:szCs w:val="22"/>
        </w:rPr>
        <w:t>jezera</w:t>
      </w:r>
      <w:r w:rsidRPr="00B11043">
        <w:rPr>
          <w:rFonts w:ascii="Arial" w:hAnsi="Arial" w:cs="Arial"/>
          <w:color w:val="000000"/>
          <w:sz w:val="22"/>
          <w:szCs w:val="22"/>
        </w:rPr>
        <w:t xml:space="preserve"> Mola te</w:t>
      </w:r>
      <w:r w:rsidR="006E4D39">
        <w:rPr>
          <w:rFonts w:ascii="Arial" w:hAnsi="Arial" w:cs="Arial"/>
          <w:color w:val="000000"/>
          <w:sz w:val="22"/>
          <w:szCs w:val="22"/>
        </w:rPr>
        <w:t>kmo za memorial Borota Zejnulovića</w:t>
      </w:r>
      <w:r w:rsidR="00C8278F">
        <w:rPr>
          <w:rFonts w:ascii="Arial" w:hAnsi="Arial" w:cs="Arial"/>
          <w:color w:val="000000"/>
          <w:sz w:val="22"/>
          <w:szCs w:val="22"/>
        </w:rPr>
        <w:t>.</w:t>
      </w:r>
      <w:r w:rsidR="006E4D39">
        <w:rPr>
          <w:rFonts w:ascii="Arial" w:hAnsi="Arial" w:cs="Arial"/>
          <w:color w:val="000000"/>
          <w:sz w:val="22"/>
          <w:szCs w:val="22"/>
        </w:rPr>
        <w:t xml:space="preserve"> Tekma bo ekipna, ekipo sestavljajo trije tekmovalci.</w:t>
      </w:r>
    </w:p>
    <w:p w:rsidR="00C8278F" w:rsidRDefault="00C8278F" w:rsidP="00310B33">
      <w:pPr>
        <w:autoSpaceDE w:val="0"/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50BE9" w:rsidRPr="00B11043" w:rsidRDefault="00D50BE9" w:rsidP="00310B33">
      <w:pPr>
        <w:autoSpaceDE w:val="0"/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D50BE9" w:rsidRPr="00B11043" w:rsidRDefault="00D50BE9" w:rsidP="00310B33">
      <w:pPr>
        <w:autoSpaceDE w:val="0"/>
        <w:spacing w:line="20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1043">
        <w:rPr>
          <w:rFonts w:ascii="Arial" w:hAnsi="Arial" w:cs="Arial"/>
          <w:b/>
          <w:color w:val="000000"/>
          <w:sz w:val="22"/>
          <w:szCs w:val="22"/>
        </w:rPr>
        <w:t xml:space="preserve">Zbor udeležencev bo ob 7.00 uri v </w:t>
      </w:r>
      <w:r w:rsidR="001471CE">
        <w:rPr>
          <w:rFonts w:ascii="Arial" w:hAnsi="Arial" w:cs="Arial"/>
          <w:b/>
          <w:color w:val="000000"/>
          <w:sz w:val="22"/>
          <w:szCs w:val="22"/>
        </w:rPr>
        <w:t>r</w:t>
      </w:r>
      <w:r w:rsidRPr="00B11043">
        <w:rPr>
          <w:rFonts w:ascii="Arial" w:hAnsi="Arial" w:cs="Arial"/>
          <w:b/>
          <w:color w:val="000000"/>
          <w:sz w:val="22"/>
          <w:szCs w:val="22"/>
        </w:rPr>
        <w:t>ibiškem domu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B11043">
        <w:rPr>
          <w:rFonts w:ascii="Arial" w:hAnsi="Arial" w:cs="Arial"/>
          <w:b/>
          <w:color w:val="000000"/>
          <w:sz w:val="22"/>
          <w:szCs w:val="22"/>
        </w:rPr>
        <w:t xml:space="preserve"> Soze</w:t>
      </w:r>
      <w:r w:rsidR="00135B1B">
        <w:rPr>
          <w:rFonts w:ascii="Arial" w:hAnsi="Arial" w:cs="Arial"/>
          <w:b/>
          <w:color w:val="000000"/>
          <w:sz w:val="22"/>
          <w:szCs w:val="22"/>
        </w:rPr>
        <w:t xml:space="preserve"> 15, Ili</w:t>
      </w:r>
      <w:r>
        <w:rPr>
          <w:rFonts w:ascii="Arial" w:hAnsi="Arial" w:cs="Arial"/>
          <w:b/>
          <w:color w:val="000000"/>
          <w:sz w:val="22"/>
          <w:szCs w:val="22"/>
        </w:rPr>
        <w:t>rska Bistrica</w:t>
      </w:r>
      <w:r w:rsidRPr="00B11043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D50BE9" w:rsidRPr="00B11043" w:rsidRDefault="00D50BE9" w:rsidP="0050539C">
      <w:pPr>
        <w:autoSpaceDE w:val="0"/>
        <w:spacing w:line="200" w:lineRule="atLeast"/>
        <w:rPr>
          <w:rFonts w:ascii="Arial" w:hAnsi="Arial" w:cs="Arial"/>
          <w:color w:val="000000"/>
          <w:sz w:val="22"/>
          <w:szCs w:val="22"/>
        </w:rPr>
      </w:pPr>
    </w:p>
    <w:p w:rsidR="00D50BE9" w:rsidRPr="00B11043" w:rsidRDefault="00D50BE9" w:rsidP="001471CE">
      <w:pPr>
        <w:autoSpaceDE w:val="0"/>
        <w:spacing w:line="2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11043">
        <w:rPr>
          <w:rFonts w:ascii="Arial" w:hAnsi="Arial" w:cs="Arial"/>
          <w:color w:val="000000"/>
          <w:sz w:val="22"/>
          <w:szCs w:val="22"/>
        </w:rPr>
        <w:t xml:space="preserve">Tekmovanje bo potekalo na podlagi </w:t>
      </w:r>
      <w:r>
        <w:rPr>
          <w:rFonts w:ascii="Arial" w:hAnsi="Arial" w:cs="Arial"/>
          <w:color w:val="000000"/>
          <w:sz w:val="22"/>
          <w:szCs w:val="22"/>
        </w:rPr>
        <w:t xml:space="preserve">določb </w:t>
      </w:r>
      <w:r w:rsidRPr="00B11043">
        <w:rPr>
          <w:rFonts w:ascii="Arial" w:hAnsi="Arial" w:cs="Arial"/>
          <w:color w:val="000000"/>
          <w:sz w:val="22"/>
          <w:szCs w:val="22"/>
        </w:rPr>
        <w:t>Pravilnika o sladkovodn</w:t>
      </w:r>
      <w:r>
        <w:rPr>
          <w:rFonts w:ascii="Arial" w:hAnsi="Arial" w:cs="Arial"/>
          <w:color w:val="000000"/>
          <w:sz w:val="22"/>
          <w:szCs w:val="22"/>
        </w:rPr>
        <w:t>em športnem ribolovu in Pravil</w:t>
      </w:r>
      <w:r w:rsidRPr="00B11043">
        <w:rPr>
          <w:rFonts w:ascii="Arial" w:hAnsi="Arial" w:cs="Arial"/>
          <w:color w:val="000000"/>
          <w:sz w:val="22"/>
          <w:szCs w:val="22"/>
        </w:rPr>
        <w:t xml:space="preserve"> o tekmovanjih v lovu</w:t>
      </w:r>
      <w:r w:rsidR="00C8278F">
        <w:rPr>
          <w:rFonts w:ascii="Arial" w:hAnsi="Arial" w:cs="Arial"/>
          <w:color w:val="000000"/>
          <w:sz w:val="22"/>
          <w:szCs w:val="22"/>
        </w:rPr>
        <w:t xml:space="preserve"> rib s plovcem.</w:t>
      </w:r>
    </w:p>
    <w:p w:rsidR="00D50BE9" w:rsidRPr="00B11043" w:rsidRDefault="00D50BE9" w:rsidP="0050539C">
      <w:pPr>
        <w:autoSpaceDE w:val="0"/>
        <w:spacing w:line="200" w:lineRule="atLeast"/>
        <w:rPr>
          <w:rFonts w:ascii="Arial" w:hAnsi="Arial" w:cs="Arial"/>
          <w:color w:val="000000"/>
          <w:sz w:val="22"/>
          <w:szCs w:val="22"/>
        </w:rPr>
      </w:pPr>
    </w:p>
    <w:p w:rsidR="001471CE" w:rsidRPr="001471CE" w:rsidRDefault="00D50BE9" w:rsidP="001471CE">
      <w:pPr>
        <w:shd w:val="clear" w:color="auto" w:fill="FFFFFF"/>
        <w:jc w:val="both"/>
        <w:rPr>
          <w:rFonts w:ascii="Arial Narrow" w:hAnsi="Arial Narrow" w:cs="Lucida Sans Unicode"/>
          <w:color w:val="000000"/>
          <w:u w:val="single"/>
        </w:rPr>
      </w:pPr>
      <w:r w:rsidRPr="001471CE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Zaradi lažje organizacije tekmovanja Vas prosimo, da svoje tekmovalce predhodno prijavite </w:t>
      </w:r>
      <w:r w:rsidR="001471CE" w:rsidRPr="001471CE">
        <w:rPr>
          <w:rFonts w:ascii="Arial" w:hAnsi="Arial" w:cs="Arial"/>
          <w:i/>
          <w:color w:val="000000"/>
          <w:sz w:val="22"/>
          <w:szCs w:val="22"/>
          <w:u w:val="single"/>
        </w:rPr>
        <w:t>članu</w:t>
      </w:r>
      <w:r w:rsidRPr="001471CE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TK RD Bistrica</w:t>
      </w:r>
      <w:r w:rsidR="001471CE" w:rsidRPr="001471CE">
        <w:rPr>
          <w:rFonts w:ascii="Arial Narrow" w:hAnsi="Arial Narrow" w:cs="Lucida Sans Unicode"/>
          <w:color w:val="000000"/>
          <w:u w:val="single"/>
        </w:rPr>
        <w:t xml:space="preserve"> do četrtka 2</w:t>
      </w:r>
      <w:r w:rsidR="006E4D39">
        <w:rPr>
          <w:rFonts w:ascii="Arial Narrow" w:hAnsi="Arial Narrow" w:cs="Lucida Sans Unicode"/>
          <w:color w:val="000000"/>
          <w:u w:val="single"/>
        </w:rPr>
        <w:t>2</w:t>
      </w:r>
      <w:r w:rsidR="001471CE" w:rsidRPr="001471CE">
        <w:rPr>
          <w:rFonts w:ascii="Arial Narrow" w:hAnsi="Arial Narrow" w:cs="Lucida Sans Unicode"/>
          <w:color w:val="000000"/>
          <w:u w:val="single"/>
        </w:rPr>
        <w:t>.</w:t>
      </w:r>
      <w:r w:rsidR="006E4D39">
        <w:rPr>
          <w:rFonts w:ascii="Arial Narrow" w:hAnsi="Arial Narrow" w:cs="Lucida Sans Unicode"/>
          <w:color w:val="000000"/>
          <w:u w:val="single"/>
        </w:rPr>
        <w:t>9</w:t>
      </w:r>
      <w:r w:rsidR="001471CE" w:rsidRPr="001471CE">
        <w:rPr>
          <w:rFonts w:ascii="Arial Narrow" w:hAnsi="Arial Narrow" w:cs="Lucida Sans Unicode"/>
          <w:color w:val="000000"/>
          <w:u w:val="single"/>
        </w:rPr>
        <w:t>.2016 na telefon 041</w:t>
      </w:r>
      <w:r w:rsidR="001471CE">
        <w:rPr>
          <w:rFonts w:ascii="Arial Narrow" w:hAnsi="Arial Narrow" w:cs="Lucida Sans Unicode"/>
          <w:color w:val="000000"/>
          <w:u w:val="single"/>
        </w:rPr>
        <w:t xml:space="preserve"> </w:t>
      </w:r>
      <w:r w:rsidR="001471CE" w:rsidRPr="001471CE">
        <w:rPr>
          <w:rFonts w:ascii="Arial Narrow" w:hAnsi="Arial Narrow" w:cs="Lucida Sans Unicode"/>
          <w:color w:val="000000"/>
          <w:u w:val="single"/>
        </w:rPr>
        <w:t>475 619 (Zvone Bončina).</w:t>
      </w:r>
    </w:p>
    <w:p w:rsidR="00D50BE9" w:rsidRDefault="00D50BE9" w:rsidP="00B11043">
      <w:pPr>
        <w:autoSpaceDE w:val="0"/>
        <w:spacing w:line="200" w:lineRule="atLeast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1471CE" w:rsidRPr="00B11043" w:rsidRDefault="001471CE" w:rsidP="00B11043">
      <w:pPr>
        <w:autoSpaceDE w:val="0"/>
        <w:spacing w:line="200" w:lineRule="atLeast"/>
        <w:rPr>
          <w:rFonts w:ascii="Arial" w:hAnsi="Arial" w:cs="Arial"/>
          <w:color w:val="000000"/>
          <w:sz w:val="22"/>
          <w:szCs w:val="22"/>
        </w:rPr>
      </w:pPr>
    </w:p>
    <w:p w:rsidR="00D50BE9" w:rsidRPr="00B11043" w:rsidRDefault="00D50BE9" w:rsidP="00B11043">
      <w:pPr>
        <w:autoSpaceDE w:val="0"/>
        <w:spacing w:line="2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Tekmovalci tekmujejo na lastno odgovornost!</w:t>
      </w:r>
    </w:p>
    <w:p w:rsidR="00D50BE9" w:rsidRPr="00B11043" w:rsidRDefault="00D50BE9" w:rsidP="0050539C">
      <w:pPr>
        <w:autoSpaceDE w:val="0"/>
        <w:spacing w:line="200" w:lineRule="atLeast"/>
        <w:rPr>
          <w:rFonts w:ascii="Arial" w:hAnsi="Arial" w:cs="Arial"/>
          <w:color w:val="000000"/>
          <w:sz w:val="22"/>
          <w:szCs w:val="22"/>
        </w:rPr>
      </w:pPr>
    </w:p>
    <w:p w:rsidR="00D50BE9" w:rsidRDefault="00D50BE9" w:rsidP="00D42DCC">
      <w:pPr>
        <w:pStyle w:val="Navadensplet"/>
        <w:rPr>
          <w:rFonts w:ascii="Arial" w:hAnsi="Arial" w:cs="Arial"/>
          <w:sz w:val="22"/>
          <w:szCs w:val="22"/>
        </w:rPr>
      </w:pPr>
      <w:r w:rsidRPr="00B11043">
        <w:rPr>
          <w:rFonts w:ascii="Arial" w:hAnsi="Arial" w:cs="Arial"/>
          <w:sz w:val="22"/>
          <w:szCs w:val="22"/>
        </w:rPr>
        <w:t>Lep pozdrav in dober prijem</w:t>
      </w:r>
      <w:r>
        <w:rPr>
          <w:rFonts w:ascii="Arial" w:hAnsi="Arial" w:cs="Arial"/>
          <w:sz w:val="22"/>
          <w:szCs w:val="22"/>
        </w:rPr>
        <w:t>!</w:t>
      </w:r>
      <w:r w:rsidRPr="00B11043">
        <w:rPr>
          <w:rFonts w:ascii="Arial" w:hAnsi="Arial" w:cs="Arial"/>
          <w:sz w:val="22"/>
          <w:szCs w:val="22"/>
        </w:rPr>
        <w:br/>
      </w:r>
    </w:p>
    <w:p w:rsidR="00D50BE9" w:rsidRDefault="00D50BE9" w:rsidP="00D42DCC">
      <w:pPr>
        <w:pStyle w:val="Navadensplet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7F3D" w:rsidTr="00037F3D">
        <w:tc>
          <w:tcPr>
            <w:tcW w:w="3070" w:type="dxa"/>
          </w:tcPr>
          <w:p w:rsidR="00037F3D" w:rsidRDefault="00037F3D" w:rsidP="00D42DCC">
            <w:pPr>
              <w:pStyle w:val="Navadensple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7F3D" w:rsidRDefault="00037F3D" w:rsidP="00D42DCC">
            <w:pPr>
              <w:pStyle w:val="Navadensple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7F3D" w:rsidRDefault="00C85BDB" w:rsidP="00037F3D">
            <w:pPr>
              <w:pStyle w:val="Navadensple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pooblastilu predsednika TK RD Bistrica</w:t>
            </w:r>
          </w:p>
        </w:tc>
      </w:tr>
      <w:tr w:rsidR="00037F3D" w:rsidTr="00037F3D">
        <w:tc>
          <w:tcPr>
            <w:tcW w:w="3070" w:type="dxa"/>
          </w:tcPr>
          <w:p w:rsidR="00037F3D" w:rsidRDefault="00037F3D" w:rsidP="00D42DCC">
            <w:pPr>
              <w:pStyle w:val="Navadensple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7F3D" w:rsidRDefault="00037F3D" w:rsidP="00D42DCC">
            <w:pPr>
              <w:pStyle w:val="Navadensple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037F3D" w:rsidRDefault="00C85BDB" w:rsidP="00037F3D">
            <w:pPr>
              <w:pStyle w:val="Navadensple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Zvone BONČINA</w:t>
            </w:r>
          </w:p>
        </w:tc>
      </w:tr>
    </w:tbl>
    <w:p w:rsidR="00D50BE9" w:rsidRPr="00B11043" w:rsidRDefault="00D50BE9" w:rsidP="00D42DCC">
      <w:pPr>
        <w:pStyle w:val="Navadensplet"/>
        <w:ind w:left="5676" w:firstLine="696"/>
        <w:rPr>
          <w:rFonts w:ascii="Arial" w:hAnsi="Arial" w:cs="Arial"/>
          <w:sz w:val="22"/>
          <w:szCs w:val="22"/>
        </w:rPr>
      </w:pPr>
      <w:r w:rsidRPr="00B11043">
        <w:rPr>
          <w:rFonts w:ascii="Arial" w:hAnsi="Arial" w:cs="Arial"/>
          <w:sz w:val="22"/>
          <w:szCs w:val="22"/>
        </w:rPr>
        <w:t xml:space="preserve">    </w:t>
      </w:r>
    </w:p>
    <w:sectPr w:rsidR="00D50BE9" w:rsidRPr="00B11043" w:rsidSect="00CD68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6C" w:rsidRDefault="0019156C">
      <w:r>
        <w:separator/>
      </w:r>
    </w:p>
  </w:endnote>
  <w:endnote w:type="continuationSeparator" w:id="0">
    <w:p w:rsidR="0019156C" w:rsidRDefault="0019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6C" w:rsidRDefault="0019156C">
      <w:r>
        <w:separator/>
      </w:r>
    </w:p>
  </w:footnote>
  <w:footnote w:type="continuationSeparator" w:id="0">
    <w:p w:rsidR="0019156C" w:rsidRDefault="00191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9" w:type="dxa"/>
      <w:tblInd w:w="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7"/>
      <w:gridCol w:w="4081"/>
      <w:gridCol w:w="3681"/>
    </w:tblGrid>
    <w:tr w:rsidR="00D50BE9" w:rsidTr="00B45309">
      <w:trPr>
        <w:cantSplit/>
        <w:trHeight w:val="1449"/>
      </w:trPr>
      <w:tc>
        <w:tcPr>
          <w:tcW w:w="1427" w:type="dxa"/>
          <w:tcBorders>
            <w:bottom w:val="single" w:sz="4" w:space="0" w:color="000000"/>
          </w:tcBorders>
        </w:tcPr>
        <w:p w:rsidR="00D50BE9" w:rsidRPr="0015522B" w:rsidRDefault="001471CE" w:rsidP="000E6FB4">
          <w:pPr>
            <w:pStyle w:val="Naslov2"/>
            <w:numPr>
              <w:ilvl w:val="0"/>
              <w:numId w:val="0"/>
            </w:numPr>
            <w:tabs>
              <w:tab w:val="left" w:pos="5812"/>
            </w:tabs>
            <w:snapToGrid w:val="0"/>
            <w:ind w:right="-568"/>
            <w:rPr>
              <w:i/>
              <w:noProof/>
              <w:color w:val="3366FF"/>
              <w:sz w:val="28"/>
              <w:lang w:eastAsia="sl-SI"/>
            </w:rPr>
          </w:pPr>
          <w:r>
            <w:rPr>
              <w:i/>
              <w:noProof/>
              <w:color w:val="3366FF"/>
              <w:sz w:val="28"/>
              <w:lang w:eastAsia="sl-SI"/>
            </w:rPr>
            <w:drawing>
              <wp:inline distT="0" distB="0" distL="0" distR="0">
                <wp:extent cx="795020" cy="755650"/>
                <wp:effectExtent l="19050" t="0" r="5080" b="0"/>
                <wp:docPr id="1" name="Slika 1" descr="Logo 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 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50BE9" w:rsidRDefault="00D50BE9" w:rsidP="000E6FB4"/>
      </w:tc>
      <w:tc>
        <w:tcPr>
          <w:tcW w:w="4081" w:type="dxa"/>
          <w:tcBorders>
            <w:bottom w:val="single" w:sz="4" w:space="0" w:color="000000"/>
          </w:tcBorders>
        </w:tcPr>
        <w:p w:rsidR="00D50BE9" w:rsidRPr="00B45309" w:rsidRDefault="00D50BE9" w:rsidP="00B45309">
          <w:pPr>
            <w:pStyle w:val="Naslov2"/>
            <w:numPr>
              <w:ilvl w:val="0"/>
              <w:numId w:val="0"/>
            </w:numPr>
            <w:tabs>
              <w:tab w:val="left" w:pos="5812"/>
            </w:tabs>
            <w:snapToGrid w:val="0"/>
            <w:spacing w:after="0"/>
            <w:ind w:right="-567"/>
            <w:rPr>
              <w:rFonts w:ascii="Arial" w:hAnsi="Arial" w:cs="Arial"/>
              <w:b/>
              <w:color w:val="000000"/>
              <w:szCs w:val="22"/>
            </w:rPr>
          </w:pPr>
          <w:r>
            <w:rPr>
              <w:rFonts w:ascii="Arial" w:hAnsi="Arial" w:cs="Arial"/>
              <w:color w:val="000000"/>
              <w:sz w:val="22"/>
              <w:szCs w:val="22"/>
            </w:rPr>
            <w:br/>
          </w:r>
          <w:r w:rsidRPr="00B45309">
            <w:rPr>
              <w:rFonts w:ascii="Arial" w:hAnsi="Arial" w:cs="Arial"/>
              <w:b/>
              <w:color w:val="000000"/>
              <w:sz w:val="22"/>
              <w:szCs w:val="22"/>
            </w:rPr>
            <w:t>Ribiška družina  Bistrica</w:t>
          </w:r>
        </w:p>
        <w:p w:rsidR="00D50BE9" w:rsidRPr="00B45309" w:rsidRDefault="00D50BE9" w:rsidP="00B45309">
          <w:pPr>
            <w:jc w:val="both"/>
            <w:rPr>
              <w:rFonts w:ascii="Arial" w:hAnsi="Arial" w:cs="Arial"/>
              <w:b/>
            </w:rPr>
          </w:pPr>
          <w:r w:rsidRPr="00B45309">
            <w:rPr>
              <w:rFonts w:ascii="Arial" w:hAnsi="Arial" w:cs="Arial"/>
              <w:b/>
              <w:sz w:val="22"/>
              <w:szCs w:val="22"/>
            </w:rPr>
            <w:t>Soze 15, p.p. 61</w:t>
          </w:r>
        </w:p>
        <w:p w:rsidR="00D50BE9" w:rsidRPr="00B45309" w:rsidRDefault="00D50BE9" w:rsidP="00B45309">
          <w:pPr>
            <w:jc w:val="both"/>
            <w:rPr>
              <w:rFonts w:ascii="Arial" w:hAnsi="Arial" w:cs="Arial"/>
              <w:b/>
            </w:rPr>
          </w:pPr>
          <w:r w:rsidRPr="00B45309">
            <w:rPr>
              <w:rFonts w:ascii="Arial" w:hAnsi="Arial" w:cs="Arial"/>
              <w:b/>
              <w:sz w:val="22"/>
              <w:szCs w:val="22"/>
            </w:rPr>
            <w:t>6250 Ilirska Bistrica</w:t>
          </w:r>
        </w:p>
        <w:p w:rsidR="00D50BE9" w:rsidRDefault="00D50BE9" w:rsidP="00B45309">
          <w:pPr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81" w:type="dxa"/>
          <w:tcBorders>
            <w:bottom w:val="single" w:sz="4" w:space="0" w:color="000000"/>
          </w:tcBorders>
        </w:tcPr>
        <w:p w:rsidR="00D50BE9" w:rsidRDefault="001471CE" w:rsidP="000E6FB4">
          <w:pPr>
            <w:numPr>
              <w:ilvl w:val="0"/>
              <w:numId w:val="2"/>
            </w:numPr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  <w:lang w:eastAsia="sl-SI"/>
            </w:rPr>
            <w:drawing>
              <wp:inline distT="0" distB="0" distL="0" distR="0">
                <wp:extent cx="725805" cy="1023620"/>
                <wp:effectExtent l="1905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805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0BE9" w:rsidRDefault="00D50BE9" w:rsidP="00464470">
    <w:pPr>
      <w:pStyle w:val="Glav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  <w:lvl w:ilvl="1">
      <w:start w:val="1"/>
      <w:numFmt w:val="bullet"/>
      <w:pStyle w:val="Naslov2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09"/>
    <w:rsid w:val="00013EDE"/>
    <w:rsid w:val="00037F3D"/>
    <w:rsid w:val="00047AAA"/>
    <w:rsid w:val="00060001"/>
    <w:rsid w:val="000D3594"/>
    <w:rsid w:val="000E6FB4"/>
    <w:rsid w:val="000E735A"/>
    <w:rsid w:val="00113E4D"/>
    <w:rsid w:val="00133090"/>
    <w:rsid w:val="00135B1B"/>
    <w:rsid w:val="001471CE"/>
    <w:rsid w:val="0015522B"/>
    <w:rsid w:val="0019156C"/>
    <w:rsid w:val="001941AE"/>
    <w:rsid w:val="001D267C"/>
    <w:rsid w:val="00272113"/>
    <w:rsid w:val="002D29C9"/>
    <w:rsid w:val="003060A5"/>
    <w:rsid w:val="00310177"/>
    <w:rsid w:val="00310B33"/>
    <w:rsid w:val="00341D09"/>
    <w:rsid w:val="0037235B"/>
    <w:rsid w:val="00384D00"/>
    <w:rsid w:val="00420CF4"/>
    <w:rsid w:val="004551F5"/>
    <w:rsid w:val="00464470"/>
    <w:rsid w:val="00473909"/>
    <w:rsid w:val="00484873"/>
    <w:rsid w:val="004A5F6B"/>
    <w:rsid w:val="004D1BEF"/>
    <w:rsid w:val="004D69A3"/>
    <w:rsid w:val="0050539C"/>
    <w:rsid w:val="0055387D"/>
    <w:rsid w:val="005A68F3"/>
    <w:rsid w:val="005B1182"/>
    <w:rsid w:val="005C35E2"/>
    <w:rsid w:val="005E3DC6"/>
    <w:rsid w:val="00685281"/>
    <w:rsid w:val="006E4D39"/>
    <w:rsid w:val="007210B9"/>
    <w:rsid w:val="0080243D"/>
    <w:rsid w:val="0084166F"/>
    <w:rsid w:val="008C579F"/>
    <w:rsid w:val="008D36B3"/>
    <w:rsid w:val="00907ED9"/>
    <w:rsid w:val="009A7359"/>
    <w:rsid w:val="009C6AFC"/>
    <w:rsid w:val="00A026B5"/>
    <w:rsid w:val="00A422AC"/>
    <w:rsid w:val="00AF071D"/>
    <w:rsid w:val="00B11043"/>
    <w:rsid w:val="00B45309"/>
    <w:rsid w:val="00C453DB"/>
    <w:rsid w:val="00C8278F"/>
    <w:rsid w:val="00C85BDB"/>
    <w:rsid w:val="00CB4DAA"/>
    <w:rsid w:val="00CD689E"/>
    <w:rsid w:val="00D42DCC"/>
    <w:rsid w:val="00D50BE9"/>
    <w:rsid w:val="00D676DF"/>
    <w:rsid w:val="00E205D2"/>
    <w:rsid w:val="00E34B32"/>
    <w:rsid w:val="00E75707"/>
    <w:rsid w:val="00EC250C"/>
    <w:rsid w:val="00ED309F"/>
    <w:rsid w:val="00F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4470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45309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Arial Narrow" w:hAnsi="Arial Narrow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9C6AF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Glava">
    <w:name w:val="header"/>
    <w:basedOn w:val="Navaden"/>
    <w:link w:val="GlavaZnak"/>
    <w:uiPriority w:val="99"/>
    <w:rsid w:val="00B453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C6AFC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B453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C6AFC"/>
    <w:rPr>
      <w:rFonts w:cs="Times New Roman"/>
      <w:sz w:val="24"/>
      <w:szCs w:val="24"/>
      <w:lang w:eastAsia="ar-SA" w:bidi="ar-SA"/>
    </w:rPr>
  </w:style>
  <w:style w:type="paragraph" w:customStyle="1" w:styleId="TableContents">
    <w:name w:val="Table Contents"/>
    <w:basedOn w:val="Navaden"/>
    <w:uiPriority w:val="99"/>
    <w:rsid w:val="00464470"/>
    <w:pPr>
      <w:suppressLineNumbers/>
    </w:pPr>
  </w:style>
  <w:style w:type="paragraph" w:styleId="Navadensplet">
    <w:name w:val="Normal (Web)"/>
    <w:basedOn w:val="Navaden"/>
    <w:uiPriority w:val="99"/>
    <w:rsid w:val="0055387D"/>
    <w:pPr>
      <w:suppressAutoHyphens w:val="0"/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uiPriority w:val="99"/>
    <w:rsid w:val="00D676DF"/>
    <w:rPr>
      <w:rFonts w:cs="Times New Roman"/>
      <w:color w:val="0000FF"/>
      <w:u w:val="single"/>
    </w:rPr>
  </w:style>
  <w:style w:type="character" w:styleId="HTMLpisalnistroj">
    <w:name w:val="HTML Typewriter"/>
    <w:basedOn w:val="Privzetapisavaodstavka"/>
    <w:uiPriority w:val="99"/>
    <w:rsid w:val="00D676DF"/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rsid w:val="005B11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5B1182"/>
    <w:rPr>
      <w:rFonts w:ascii="Tahoma" w:hAnsi="Tahoma" w:cs="Tahoma"/>
      <w:sz w:val="16"/>
      <w:szCs w:val="16"/>
      <w:lang w:eastAsia="ar-SA" w:bidi="ar-SA"/>
    </w:rPr>
  </w:style>
  <w:style w:type="table" w:styleId="Tabelamrea">
    <w:name w:val="Table Grid"/>
    <w:basedOn w:val="Navadnatabela"/>
    <w:uiPriority w:val="99"/>
    <w:locked/>
    <w:rsid w:val="00F44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4470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45309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Arial Narrow" w:hAnsi="Arial Narrow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9C6AF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Glava">
    <w:name w:val="header"/>
    <w:basedOn w:val="Navaden"/>
    <w:link w:val="GlavaZnak"/>
    <w:uiPriority w:val="99"/>
    <w:rsid w:val="00B453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9C6AFC"/>
    <w:rPr>
      <w:rFonts w:cs="Times New Roman"/>
      <w:sz w:val="24"/>
      <w:szCs w:val="24"/>
      <w:lang w:eastAsia="ar-SA" w:bidi="ar-SA"/>
    </w:rPr>
  </w:style>
  <w:style w:type="paragraph" w:styleId="Noga">
    <w:name w:val="footer"/>
    <w:basedOn w:val="Navaden"/>
    <w:link w:val="NogaZnak"/>
    <w:uiPriority w:val="99"/>
    <w:rsid w:val="00B453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9C6AFC"/>
    <w:rPr>
      <w:rFonts w:cs="Times New Roman"/>
      <w:sz w:val="24"/>
      <w:szCs w:val="24"/>
      <w:lang w:eastAsia="ar-SA" w:bidi="ar-SA"/>
    </w:rPr>
  </w:style>
  <w:style w:type="paragraph" w:customStyle="1" w:styleId="TableContents">
    <w:name w:val="Table Contents"/>
    <w:basedOn w:val="Navaden"/>
    <w:uiPriority w:val="99"/>
    <w:rsid w:val="00464470"/>
    <w:pPr>
      <w:suppressLineNumbers/>
    </w:pPr>
  </w:style>
  <w:style w:type="paragraph" w:styleId="Navadensplet">
    <w:name w:val="Normal (Web)"/>
    <w:basedOn w:val="Navaden"/>
    <w:uiPriority w:val="99"/>
    <w:rsid w:val="0055387D"/>
    <w:pPr>
      <w:suppressAutoHyphens w:val="0"/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uiPriority w:val="99"/>
    <w:rsid w:val="00D676DF"/>
    <w:rPr>
      <w:rFonts w:cs="Times New Roman"/>
      <w:color w:val="0000FF"/>
      <w:u w:val="single"/>
    </w:rPr>
  </w:style>
  <w:style w:type="character" w:styleId="HTMLpisalnistroj">
    <w:name w:val="HTML Typewriter"/>
    <w:basedOn w:val="Privzetapisavaodstavka"/>
    <w:uiPriority w:val="99"/>
    <w:rsid w:val="00D676DF"/>
    <w:rPr>
      <w:rFonts w:ascii="Courier New" w:hAnsi="Courier New" w:cs="Courier New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rsid w:val="005B11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5B1182"/>
    <w:rPr>
      <w:rFonts w:ascii="Tahoma" w:hAnsi="Tahoma" w:cs="Tahoma"/>
      <w:sz w:val="16"/>
      <w:szCs w:val="16"/>
      <w:lang w:eastAsia="ar-SA" w:bidi="ar-SA"/>
    </w:rPr>
  </w:style>
  <w:style w:type="table" w:styleId="Tabelamrea">
    <w:name w:val="Table Grid"/>
    <w:basedOn w:val="Navadnatabela"/>
    <w:uiPriority w:val="99"/>
    <w:locked/>
    <w:rsid w:val="00F44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RS, Policija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igrlj</dc:creator>
  <cp:lastModifiedBy>barbara</cp:lastModifiedBy>
  <cp:revision>2</cp:revision>
  <cp:lastPrinted>2011-08-25T14:27:00Z</cp:lastPrinted>
  <dcterms:created xsi:type="dcterms:W3CDTF">2016-09-21T21:31:00Z</dcterms:created>
  <dcterms:modified xsi:type="dcterms:W3CDTF">2016-09-21T21:31:00Z</dcterms:modified>
</cp:coreProperties>
</file>